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Dogs killed for hunting or worrying certain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§2 (AMD). PL 1971, c. 572, §§1,2 (AMD). PL 1975, c. 497, §3 (AMD). PL 1977, c. 696, §§106,107 (AMD). PL 1979, c. 127, §46 (AMD). PL 1979, c. 230 (AMD). PL 1979, c. 420,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§3602. Dogs killed for hunting or worrying certain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Dogs killed for hunting or worrying certain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§3602. DOGS KILLED FOR HUNTING OR WORRYING CERTAIN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