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Imports to be certified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§2602. Imports to be certified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Imports to be certified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§2602. IMPORTS TO BE CERTIFIED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