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w:t>
        <w:t xml:space="preserve">.  </w:t>
      </w:r>
      <w:r>
        <w:rPr>
          <w:b/>
        </w:rPr>
        <w:t xml:space="preserve">Consent only after hearing; transfer of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382, §2 (AMD). PL 1977, c. 34 (AMD). PL 1983, c. 609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§2302. Consent only after hearing; transfer of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 Consent only after hearing; transfer of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§2302. CONSENT ONLY AFTER HEARING; TRANSFER OF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