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§6909. Proprietors are tenants in common of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Proprietors are tenants in common of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§6909. PROPRIETORS ARE TENANTS IN COMMON OF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