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6</w:t>
        <w:t xml:space="preserve">.  </w:t>
      </w:r>
      <w:r>
        <w:rPr>
          <w:b/>
        </w:rPr>
        <w:t xml:space="preserve">Young adult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11 (NEW). PL 2017, c. 14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6. Young adult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6. Young adult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16. YOUNG ADULT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