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5622</w:t>
        <w:t xml:space="preserve">.  </w:t>
      </w:r>
      <w:r>
        <w:rPr>
          <w:b/>
        </w:rPr>
        <w:t xml:space="preserve">Buildings and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390, §4 (NEW). PL 1979, c. 663, §205 (AMD). PL 1987, c. 647, §§2,3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§5622. Buildings and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§5622. Buildings and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§5622. BUILDINGS AND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