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Municipal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(RPR). PL 1973, c. 625, §200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§2204. Municipal Records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Municipal Records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§2204. MUNICIPAL RECORDS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