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51-A</w:t>
        <w:t xml:space="preserve">.  </w:t>
      </w:r>
      <w:r>
        <w:rPr>
          <w:b/>
        </w:rPr>
        <w:t xml:space="preserve">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523 (NEW). PL 1987, c. 348, §1 (AMD). PL 1989, c. 510,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§51-A.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§51-A.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§51-A.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