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55 (AMD). PL 1981, c. 344,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6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