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Minors under 18; conditions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 (AMD). PL 1971, c. 360, §11 (AMD). PL 1973, c. 738, §1 (AMD). PL 1989, c. 866, §§A3,B26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Minors under 18;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Minors under 18;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§107. MINORS UNDER 18;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