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Action not maintainable upon promise to pay for liquor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Action not maintainable upon promise to pay for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Action not maintainable upon promise to pay for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 ACTION NOT MAINTAINABLE UPON PROMISE TO PAY FOR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