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Allocations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700, §A116 (AMD). PL 1989, c. 934, §C6 (RP). PL 1997, c. 373, §145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§1704. Allocations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Allocations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§1704. ALLOCATIONS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