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Establishment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498, §B1 (NEW). PL 1995, c. 498, §B3 (AFF). PL 2005, c. 405,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§1710. Establishment and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Establishment and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§1710. ESTABLISHMENT AND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