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w:t>
        <w:t xml:space="preserve">.  </w:t>
      </w:r>
      <w:r>
        <w:rPr>
          <w:b/>
        </w:rPr>
        <w:t xml:space="preserve">Protection of intake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283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§2437. Protection of intake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 Protection of intake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§2437. PROTECTION OF INTAKE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