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1416</w:t>
        <w:t xml:space="preserve">.  </w:t>
      </w:r>
      <w:r>
        <w:rPr>
          <w:b/>
        </w:rPr>
        <w:t xml:space="preserve">Publication or distribution of statements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575, §17 (NEW). PL 1979, c. 638, §2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§1416. Publication or distribution of statements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§1416. Publication or distribution of statements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§1416. PUBLICATION OR DISTRIBUTION OF STATEMENTS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