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Elementary schools; attendance at other schools; tuition; transportation a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4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3. Elementary schools; attendance at other schools; tuition; transportation and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Elementary schools; attendance at other schools; tuition; transportation and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3. ELEMENTARY SCHOOLS; ATTENDANCE AT OTHER SCHOOLS; TUITION; TRANSPORTATION AND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