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EDUCATIONAL TELEVISION</w:t>
      </w:r>
    </w:p>
    <w:p>
      <w:pPr>
        <w:jc w:val="both"/>
        <w:spacing w:before="100" w:after="100"/>
        <w:ind w:start="1080" w:hanging="720"/>
      </w:pPr>
      <w:r>
        <w:rPr>
          <w:b/>
        </w:rPr>
        <w:t>§</w:t>
        <w:t>2601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§1 (AMD). PL 1973, c. 174, §1 (AMD). PL 1975, c. 771, §§185,186 (AMD). PL 1981, c. 693, §§3,8 (RP). </w:t>
      </w:r>
    </w:p>
    <w:p>
      <w:pPr>
        <w:jc w:val="both"/>
        <w:spacing w:before="100" w:after="100"/>
        <w:ind w:start="1080" w:hanging="720"/>
      </w:pPr>
      <w:r>
        <w:rPr>
          <w:b/>
        </w:rPr>
        <w:t>§</w:t>
        <w:t>2602</w:t>
        <w:t xml:space="preserve">.  </w:t>
      </w:r>
      <w:r>
        <w:rPr>
          <w:b/>
        </w:rPr>
        <w:t xml:space="preserve">-- 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2603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§2 (AMD). PL 1973, c. 174, §§2,3 (AMD). PL 1981, c. 693, §§3,8 (RP). </w:t>
      </w:r>
    </w:p>
    <w:p>
      <w:pPr>
        <w:jc w:val="both"/>
        <w:spacing w:before="100" w:after="100"/>
        <w:ind w:start="1080" w:hanging="720"/>
      </w:pPr>
      <w:r>
        <w:rPr>
          <w:b/>
        </w:rPr>
        <w:t>§</w:t>
        <w:t>2604</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§187 (AMD). PL 1981, c. 693, §§3,8 (RP). </w:t>
      </w:r>
    </w:p>
    <w:p>
      <w:pPr>
        <w:jc w:val="both"/>
        <w:spacing w:before="100" w:after="100"/>
        <w:ind w:start="1080" w:hanging="720"/>
      </w:pPr>
      <w:r>
        <w:rPr>
          <w:b/>
        </w:rPr>
        <w:t>§</w:t>
        <w:t>2605</w:t>
        <w:t xml:space="preserve">.  </w:t>
      </w:r>
      <w:r>
        <w:rPr>
          <w:b/>
        </w:rPr>
        <w:t xml:space="preserve">Construction of state-wide network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§3 (AMD). PL 1981, c. 693, §§3,8 (RP). </w:t>
      </w:r>
    </w:p>
    <w:p>
      <w:pPr>
        <w:jc w:val="both"/>
        <w:spacing w:before="100" w:after="100"/>
        <w:ind w:start="1080" w:hanging="720"/>
      </w:pPr>
      <w:r>
        <w:rPr>
          <w:b/>
        </w:rPr>
        <w:t>§</w:t>
        <w:t>2606</w:t>
        <w:t xml:space="preserve">.  </w:t>
      </w:r>
      <w:r>
        <w:rPr>
          <w:b/>
        </w:rPr>
        <w:t xml:space="preserve">Political and governmental activities prohibited;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317. EDUCATIONAL TELEVISION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EDUCATIONAL TELEVISION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317. EDUCATIONAL TELEVISION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