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18025</w:t>
        <w:t xml:space="preserve">.  </w:t>
      </w:r>
      <w:r>
        <w:rPr>
          <w:b/>
        </w:rPr>
        <w:t xml:space="preserve">Advisory committee;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§13 (AMD).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§18025. Advisory committee;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§18025. Advisory committee;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§18025. ADVISORY COMMITTEE;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