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504-A</w:t>
        <w:t xml:space="preserve">.  </w:t>
      </w:r>
      <w:r>
        <w:rPr>
          <w:b/>
        </w:rPr>
        <w:t xml:space="preserve">Expedited income withholding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§34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§504-A. Expedited income withholding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§504-A. Expedited income withholding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§504-A. EXPEDITED INCOME WITHHOLDING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