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Special guardians for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§3653. Special guardians for married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Special guardians for married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§3653. SPECIAL GUARDIANS FOR MARRIED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