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§5-702. Priority of private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Priority of private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§5-702. PRIORITY OF PRIVATE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