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7-751</w:t>
        <w:t xml:space="preserve">.  </w:t>
      </w:r>
      <w:r>
        <w:rPr>
          <w:b/>
        </w:rPr>
        <w:t xml:space="preserve">Minerals, water and other natural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§7-751. Minerals, water and other natural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§7-751. Minerals, water and other natural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§7-751. MINERALS, WATER AND OTHER NATURAL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