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2505</w:t>
        <w:t xml:space="preserve">.  </w:t>
      </w:r>
      <w:r>
        <w:rPr>
          <w:b/>
        </w:rPr>
        <w:t xml:space="preserve">Destroying notices regarding spiked shoes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§2505. Destroying notices regarding spiked shoes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§2505. Destroying notices regarding spiked shoes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§2505. DESTROYING NOTICES REGARDING SPIKED SHOES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