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§720. LIABILITY OF DIRECTORS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