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Removal of the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Removal of the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§707. REMOVAL OF THE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