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403</w:t>
        <w:t xml:space="preserve">.  </w:t>
      </w:r>
      <w:r>
        <w:rPr>
          <w:b/>
        </w:rPr>
        <w:t xml:space="preserve">Contents of articles of incorporation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1971, c. 565, §§12-B (AMD). PL 1973, c. 483, §6 (AMD).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§403. Contents of articles of incorporation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§403. Contents of articles of incorporation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§403. CONTENTS OF ARTICLES OF INCORPORATION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