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w:t>
        <w:t xml:space="preserve">.  </w:t>
      </w:r>
      <w:r>
        <w:rPr>
          <w:b/>
        </w:rPr>
        <w:t xml:space="preserve">Certified records of corporation as prima facie evidence of facts stated therein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§1306. Certified records of corporation as prima facie evidence of facts stated therein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 Certified records of corporation as prima facie evidence of facts stated therein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§1306. CERTIFIED RECORDS OF CORPORATION AS PRIMA FACIE EVIDENCE OF FACTS STATED THEREIN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