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Corporate name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Corporate name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Corporate name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§1205. CORPORATE NAME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