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Schedule of property, list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§§15-A (AMD). 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Schedule of property, list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Schedule of property, list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§6-104. SCHEDULE OF PROPERTY, LIST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