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402-A</w:t>
        <w:t xml:space="preserve">.  </w:t>
      </w:r>
      <w:r>
        <w:rPr>
          <w:b/>
        </w:rPr>
        <w:t xml:space="preserve">Public records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483, §3 (NEW). PL 1975, c. 623, §1 (RPR). PL 1975, c. 758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§402-A. Public records defined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§402-A. Public records defined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§402-A. PUBLIC RECORDS DEFINED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