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3-501</w:t>
        <w:t xml:space="preserve">.  </w:t>
      </w:r>
      <w:r>
        <w:rPr>
          <w:b/>
        </w:rPr>
        <w:t xml:space="preserve">Definition: "Home solicitation sale"</w:t>
      </w:r>
    </w:p>
    <w:p>
      <w:pPr>
        <w:jc w:val="both"/>
        <w:spacing w:before="100" w:after="100"/>
        <w:ind w:start="360"/>
        <w:ind w:firstLine="360"/>
      </w:pPr>
      <w:r>
        <w:rPr/>
      </w:r>
      <w:r>
        <w:rPr/>
      </w:r>
      <w:r>
        <w:t xml:space="preserve">"Home solicitation sale" means a consumer credit sale of goods, other than farm equipment, or services in which the seller or a person acting for the seller engages in a personal solicitation of the sale at a residence of the buyer and the buyer's agreement or offer to purchase is there given to the seller or a person acting for the seller.  It includes a sale in which the seller allows the buyer to purchase goods or services pursuant to a lender credit card.  It does not include a sale made pursuant to a preexisting open-end credit account, a sale made pursuant to prior negotiations between the parties at a business establishment at a fixed location where goods or services are offered or exhibited for sale or a sale that is subject to the provisions on the consumer's right to rescind certain transactions of the Federal Truth in Lending Act.  A sale that would be a home solicitation sale if credit were extended by the seller is a home solicitation sale although the goods or services are paid for in whole or in part by a consumer loan in which the lender is subject to defenses arising from the sale, </w:t>
      </w:r>
      <w:r>
        <w:t>section 3‑404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2025, c. 1, Pt. C, §26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§26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§3-501. Definition: "Home solicitation sale"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§3-501. Definition: "Home solicitation sale"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§3-501. DEFINITION: "HOME SOLICITATION SALE"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