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2-305</w:t>
        <w:t xml:space="preserve">.  </w:t>
      </w:r>
      <w:r>
        <w:rPr>
          <w:b/>
        </w:rPr>
        <w:t xml:space="preserve">Examinations and investigations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235, §2 (AMD). PL 1987, c. 129, §36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§2-305. Examinations and investigations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§2-305. Examinations and investigations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§2-305. EXAMINATIONS AND INVESTIGATIONS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