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1989, c. 663 (AMD). PL 1991, c. 57, §1 (AMD). PL 2003, c. 2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6.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6.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