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7001</w:t>
        <w:t xml:space="preserve">.  </w:t>
      </w:r>
      <w:r>
        <w:rPr>
          <w:b/>
        </w:rPr>
        <w:t xml:space="preserve">State Development Office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481, §3 (NEW). PL 1987, c. 534, §§A16,A19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§7001. State Development Office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§7001. State Development Office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§7001. STATE DEVELOPMENT OFFICE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