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§256. Approval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Approval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§256. APPROVAL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