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17706</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§§19, 48 (AMD). PL 2007, c. 137,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§17706.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§17706.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§17706.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