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13066-B</w:t>
        <w:t xml:space="preserve">.  </w:t>
      </w:r>
      <w:r>
        <w:rPr>
          <w:b/>
        </w:rPr>
        <w:t xml:space="preserve">Tourism marketing and development strategy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471, §2 (NEW). PL 1995, c. 368, §K1 (AMD). PL 1995, c. 560,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§13066-B. Tourism marketing and development strategy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§13066-B. Tourism marketing and development strategy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§13066-B. TOURISM MARKETING AND DEVELOPMENT STRATEGY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