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Subpoena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1985, c. 746,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§586. Subpoena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Subpoena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§586. SUBPOENA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