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383</w:t>
        <w:t xml:space="preserve">.  </w:t>
      </w:r>
      <w:r>
        <w:rPr>
          <w:b/>
        </w:rPr>
        <w:t xml:space="preserve">Data bank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608, §1 (NEW). PL 1977, c. 123,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§383. Data bank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§383. Data bank</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§383. DATA BANK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