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Discharge of guardian and release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 Discharge of guardian and release of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Discharge of guardian and release of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§217. DISCHARGE OF GUARDIAN AND RELEASE OF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