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50-B</w:t>
        <w:t xml:space="preserve">.  </w:t>
      </w:r>
      <w:r>
        <w:rPr>
          <w:b/>
        </w:rPr>
        <w:t xml:space="preserve">Loans with little or no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§50-B. Loans with little or no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§50-B. Loans with little or no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§50-B. LOANS WITH LITTLE OR NO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