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Charges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Charges to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Charges to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§1406. CHARGES TO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