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Delinquents pay proportion and rights restored; new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Delinquents pay proportion and rights restored; new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Delinquents pay proportion and rights restored; new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§1101. DELINQUENTS PAY PROPORTION AND RIGHTS RESTORED; NEW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