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Expenses, compensation, bond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Expenses, compensation, bond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Expenses, compensation, bond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§1005. EXPENSES, COMPENSATION, BOND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