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3507</w:t>
        <w:t xml:space="preserve">.  </w:t>
      </w:r>
      <w:r>
        <w:rPr>
          <w:b/>
        </w:rPr>
        <w:t xml:space="preserve">Corporations, firms and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§9 (AMD). PL 1983, c. 468, §21 (RPR). PL 1987, c. 597, §13 (AMD). PL 1999, c. 386, §L12 (AMD). PL 2017, c. 210, Pt. D,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§3507. Corporations, firms and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§3507. Corporations, firms and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§3507. CORPORATIONS, FIRMS AND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