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w:t>
        <w:t xml:space="preserve">.  </w:t>
      </w:r>
      <w:r>
        <w:rPr>
          <w:b/>
        </w:rPr>
        <w:t xml:space="preserve">Fees to towns and unorganized territories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436 (NEW). PL 1975, c. 325,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§415. Fees to towns and unorganized territories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 Fees to towns and unorganized territories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§415. FEES TO TOWNS AND UNORGANIZED TERRITORIES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