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Activities authorize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51. Activities authorize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Activities authorize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51. ACTIVITIES AUTHORIZE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