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LEASING OF AIR RIGHTS</w:t>
      </w:r>
    </w:p>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165. LEASING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LEASING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165. LEASING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