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State Capitol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1989, c. 410, §8 (RP). PL 1989, c. 503, §B6 (AMD). PL 1989, c. 878,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State Capitol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State Capitol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§901. STATE CAPITOL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