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58-B</w:t>
        <w:t xml:space="preserve">.  </w:t>
      </w:r>
      <w:r>
        <w:rPr>
          <w:b/>
        </w:rPr>
        <w:t xml:space="preserve">Central computer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725, §I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§58-B. Central computer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§58-B. Central computer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§58-B. CENTRAL COMPUTER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